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FC30EF">
        <w:rPr>
          <w:rFonts w:ascii="Times New Roman" w:hAnsi="Times New Roman" w:cs="Times New Roman"/>
          <w:i/>
        </w:rPr>
        <w:t>przetargu otwartego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45C84" w:rsidRDefault="00233AA2" w:rsidP="00F968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</w:t>
      </w:r>
      <w:r w:rsidR="00645C84" w:rsidRPr="00131E8F">
        <w:rPr>
          <w:rFonts w:ascii="Times New Roman" w:hAnsi="Times New Roman" w:cs="Times New Roman"/>
        </w:rPr>
        <w:t xml:space="preserve">zapytanie ofertowe </w:t>
      </w:r>
      <w:r w:rsidR="0092645C">
        <w:rPr>
          <w:rFonts w:ascii="Times New Roman" w:hAnsi="Times New Roman" w:cs="Times New Roman"/>
        </w:rPr>
        <w:t xml:space="preserve">upublicznione przez </w:t>
      </w:r>
      <w:r w:rsidR="00F55BBF" w:rsidRPr="00F55BBF">
        <w:rPr>
          <w:rFonts w:ascii="Times New Roman" w:hAnsi="Times New Roman" w:cs="Times New Roman"/>
          <w:b/>
          <w:bCs/>
        </w:rPr>
        <w:t>Zeto - Rzeszów</w:t>
      </w:r>
      <w:r w:rsidR="00F968B4" w:rsidRPr="00521AA5">
        <w:rPr>
          <w:rFonts w:ascii="Times New Roman" w:hAnsi="Times New Roman" w:cs="Times New Roman"/>
          <w:b/>
          <w:bCs/>
        </w:rPr>
        <w:t xml:space="preserve"> Sp. z o.o.</w:t>
      </w:r>
      <w:r w:rsidR="00645C84">
        <w:rPr>
          <w:rFonts w:ascii="Times New Roman" w:hAnsi="Times New Roman" w:cs="Times New Roman"/>
        </w:rPr>
        <w:t>, z siedzibą pod adresem:</w:t>
      </w:r>
      <w:r w:rsidR="00645C84" w:rsidRPr="005D4ADF">
        <w:rPr>
          <w:rFonts w:ascii="Times New Roman" w:hAnsi="Times New Roman" w:cs="Times New Roman"/>
        </w:rPr>
        <w:t xml:space="preserve"> </w:t>
      </w:r>
      <w:r w:rsidR="00F55BBF" w:rsidRPr="00F55BBF">
        <w:rPr>
          <w:rFonts w:ascii="Times New Roman" w:hAnsi="Times New Roman" w:cs="Times New Roman"/>
        </w:rPr>
        <w:t>ul. Rejtana 55, 35-326 Rzeszów</w:t>
      </w:r>
      <w:r w:rsidRPr="00131E8F">
        <w:rPr>
          <w:rFonts w:ascii="Times New Roman" w:hAnsi="Times New Roman" w:cs="Times New Roman"/>
        </w:rPr>
        <w:t xml:space="preserve">, przedkładamy ofertę na </w:t>
      </w:r>
      <w:r w:rsidR="00F55BBF">
        <w:rPr>
          <w:rFonts w:ascii="Times New Roman" w:hAnsi="Times New Roman" w:cs="Times New Roman"/>
        </w:rPr>
        <w:t>w</w:t>
      </w:r>
      <w:r w:rsidR="00F55BBF" w:rsidRPr="00F55BBF">
        <w:rPr>
          <w:rFonts w:ascii="Times New Roman" w:hAnsi="Times New Roman" w:cs="Times New Roman"/>
        </w:rPr>
        <w:t>yłonienie kandydatów na stanowiska badawcze (6 stanowisk) do realizacji zadań przewidzianych w projekcie, wyszczególnionych w treści zapytania ofertowego.</w:t>
      </w:r>
    </w:p>
    <w:p w:rsidR="00F55BBF" w:rsidRDefault="00F55BBF" w:rsidP="00F968B4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47"/>
        <w:gridCol w:w="10"/>
        <w:gridCol w:w="3120"/>
        <w:gridCol w:w="991"/>
        <w:gridCol w:w="1560"/>
        <w:gridCol w:w="1124"/>
        <w:gridCol w:w="294"/>
        <w:gridCol w:w="1558"/>
      </w:tblGrid>
      <w:tr w:rsidR="00D57515" w:rsidRPr="00C93F5C" w:rsidTr="00354772">
        <w:trPr>
          <w:trHeight w:val="775"/>
        </w:trPr>
        <w:tc>
          <w:tcPr>
            <w:tcW w:w="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515" w:rsidRPr="00C93F5C" w:rsidRDefault="00D57515" w:rsidP="00976AD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3F5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515" w:rsidRPr="00C93F5C" w:rsidRDefault="00D57515" w:rsidP="00976AD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3F5C">
              <w:rPr>
                <w:rFonts w:ascii="Times New Roman" w:hAnsi="Times New Roman" w:cs="Times New Roman"/>
                <w:b/>
                <w:bCs/>
              </w:rPr>
              <w:t>Zakres obowiązków związanych z realizacją projektu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Potwierdzenie</w:t>
            </w:r>
            <w:r w:rsidRPr="00C93F5C">
              <w:rPr>
                <w:rFonts w:ascii="Times New Roman" w:hAnsi="Times New Roman" w:cs="Times New Roman"/>
                <w:b/>
                <w:bCs/>
              </w:rPr>
              <w:t xml:space="preserve"> zakres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  <w:r w:rsidRPr="00C93F5C">
              <w:rPr>
                <w:rFonts w:ascii="Times New Roman" w:hAnsi="Times New Roman" w:cs="Times New Roman"/>
                <w:b/>
                <w:bCs/>
              </w:rPr>
              <w:t xml:space="preserve"> obowiązków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515" w:rsidRPr="00C93F5C" w:rsidRDefault="00D57515" w:rsidP="003C7753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netto za całość zamówienia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7515" w:rsidRDefault="00D57515" w:rsidP="003C775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Oferowany rodzaj umowy cywilnoprawnej</w:t>
            </w:r>
          </w:p>
        </w:tc>
      </w:tr>
      <w:tr w:rsidR="00D57515" w:rsidRPr="00C93F5C" w:rsidTr="00354772">
        <w:trPr>
          <w:trHeight w:val="647"/>
        </w:trPr>
        <w:tc>
          <w:tcPr>
            <w:tcW w:w="921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/>
                <w:sz w:val="20"/>
                <w:szCs w:val="20"/>
              </w:rPr>
              <w:t>Główny Specjalista ds. Badań i Rozwoju procesu produkcyjnego</w:t>
            </w:r>
          </w:p>
        </w:tc>
      </w:tr>
      <w:tr w:rsidR="00D57515" w:rsidRPr="00C93F5C" w:rsidTr="00354772">
        <w:trPr>
          <w:trHeight w:val="647"/>
        </w:trPr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73041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Cs/>
                <w:sz w:val="20"/>
                <w:szCs w:val="20"/>
              </w:rPr>
              <w:t>Opracowanie koncepcji prac badawczych w zakresie planowania i harmonogramowania linii produkcyjnych z użyciem symulacji stochastycznej, metod Monte Carlo, optymalizacji stochastycznej, uczenia maszynowego, inferencji modeli stochastycznych i węzłów linii produkcyjnych z danych historycznych.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73041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Cs/>
                <w:sz w:val="20"/>
                <w:szCs w:val="20"/>
              </w:rPr>
              <w:t>Kierowanie implementacją powyższych koncepcji off-line i on-line.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73041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Cs/>
                <w:sz w:val="20"/>
                <w:szCs w:val="20"/>
              </w:rPr>
              <w:t>Udział na poziomie lidera w pracach programistycznych w zakresie projektowania, tworzenia, debugowania i wdrażania elementów dużych wieloplatformowych systemów czasu rzeczywistego działających w procesie produkcyjnym przy użyciu idiomatycznego C++ z silnym naciskiem na nowy standard C++11 i 14.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76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/>
                <w:sz w:val="20"/>
                <w:szCs w:val="20"/>
              </w:rPr>
              <w:t>Specjalista ds. Badań i Rozwoju procesu produkcyjnego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F55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73041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Cs/>
                <w:sz w:val="20"/>
                <w:szCs w:val="20"/>
              </w:rPr>
              <w:t>Projektowanie, rozwój, testowanie, wdrażanie i dokumentowanie innowacyjnego oprogramowania zgodnie z przekazaną specyfikacją, przy użyciu metod rozpoznawania wzorców, uczenia maszynowego, sztucznej inteligencji do zaawansowanej analizy danych w środowisku produkcyjnym, łącząc najlepsze praktyki i doświadczenie;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73041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Cs/>
                <w:sz w:val="20"/>
                <w:szCs w:val="20"/>
              </w:rPr>
              <w:t>Współpraca z pozostałymi pracownikami naukowymi w zespole naukowym.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73041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Dokumentacja prowadzonych prac.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73041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Realizacja koncepcji oprogramowania z uwzględnieniem wskazówek i wyników prac zespołu naukowo badawczego w projekcie.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73041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Cs/>
                <w:sz w:val="20"/>
                <w:szCs w:val="20"/>
              </w:rPr>
              <w:t>Opracowanie/ współudział w opracowaniu publikacji prezentującej wyniki prowadzonych prac.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76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/>
                <w:sz w:val="20"/>
                <w:szCs w:val="20"/>
              </w:rPr>
              <w:t>Specjalista ds. analizy danych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F55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73041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Projektowanie innowacyjnego oprogramowania, przy użyciu metod </w:t>
            </w:r>
            <w:r w:rsidRPr="00C93F5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rozpoznawania wzorców, uczenia maszynowego, sztucznej inteligencji do zaawansowanej analizy danych w środowisku produkcyjnym, łącząc najlepsze praktyki i doświadczenie. Uczestnictwo w pracach zespołu badawczego w realizacji koncepcji projektowych oraz w zespole wdrożeniowym w koordynacji i realizacji oprogramowania w oparciu o wypracowane wyniki prac zespołu naukowo badawczego. Projektowanie i udział w implementacji elementów systemu inteligentnej analizy danych, szczególnie w obszarach czasu rzeczywistego, eliminacji wąskich gardeł i optymalizacji przepływu danych.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76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C93F5C">
            <w:pPr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Specjalista ds. doskonalenia procesu produkcyjnego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C93F5C">
            <w:pPr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C93F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t xml:space="preserve">Projektowanie, rozwój, testowanie, wdrażanie i dokumentowanie komponentów innowacyjnego oprogramowania procesu produkcyjnego zgodnie z przekazaną specyfikacją, przy użyciu metod rozpoznawania wzorców, uczenia maszynowego, sztucznej inteligencji do zaawansowanej analizy danych w środowisku produkcyjnym, łącząc najlepsze praktyki, najnowsze narzędzia i doświadczenie. Odpowiedzialny za integrację komunikacji i wymianę danych pomiędzy komponentami systemu symulacyjnego a pozostałymi </w:t>
            </w:r>
            <w:r w:rsidRPr="00C93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systemami produkcyjnymi generującymi dane do systemu APS.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76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C93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Specjalista ds. kontroli jakości procesu produkcyjnego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C93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A8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C93F5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Cs/>
                <w:sz w:val="20"/>
                <w:szCs w:val="20"/>
              </w:rPr>
              <w:t>Projektowanie, rozwój, testowanie, wdrażanie i dokumentowanie innowacyjnego oprogramowania zgodnie z przekazaną specyfikacją, przy użyciu metod rozpoznawania wzorców, uczenia maszynowego, sztucznej inteligencji do zaawansowanej analizy danych w środowisku produkcyjnym, łącząc najlepsze praktyki i doświadczenie. Odpowiedzialny za rozwijanie i testowanie mechanizmów inteligentnych oprogramowania, w kontekście optymalizacji i kontroli jakości produkcji.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A8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A8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A8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F5C" w:rsidRPr="00C93F5C" w:rsidTr="00354772">
        <w:trPr>
          <w:gridBefore w:val="1"/>
          <w:wBefore w:w="10" w:type="dxa"/>
        </w:trPr>
        <w:tc>
          <w:tcPr>
            <w:tcW w:w="92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F5C" w:rsidRPr="00C93F5C" w:rsidRDefault="00CB1452" w:rsidP="00C9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C93F5C" w:rsidRPr="00C93F5C">
              <w:rPr>
                <w:rFonts w:ascii="Times New Roman" w:hAnsi="Times New Roman" w:cs="Times New Roman"/>
                <w:b/>
                <w:sz w:val="20"/>
                <w:szCs w:val="20"/>
              </w:rPr>
              <w:t>Specjalista ds. inteligentnych systemów planowania produkcji</w:t>
            </w:r>
          </w:p>
        </w:tc>
      </w:tr>
      <w:tr w:rsidR="00C93F5C" w:rsidRPr="00C93F5C" w:rsidTr="00354772">
        <w:trPr>
          <w:gridBefore w:val="1"/>
          <w:wBefore w:w="10" w:type="dxa"/>
        </w:trPr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F5C" w:rsidRPr="00C93F5C" w:rsidRDefault="00C93F5C" w:rsidP="00C93F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F5C" w:rsidRPr="00C93F5C" w:rsidRDefault="00C93F5C" w:rsidP="00C93F5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Cs/>
                <w:sz w:val="20"/>
                <w:szCs w:val="20"/>
              </w:rPr>
              <w:t>Projektowanie i rozwój komponentów innowacyjnego oprogramowania we wskazanej technologii z uwzględnieniem wskazówek i wyników prac zespołu naukowo badawczego w projekcie. Implementacja algorytmów uczenia maszynowego, sztucznej inteligencji do zaawansowanej analizy danych w środowisku produkcyjnym w zakresie inteligentnego planowania i harmonogramowania.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F5C" w:rsidRPr="00C93F5C" w:rsidRDefault="00C93F5C" w:rsidP="00A8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F5C" w:rsidRPr="00C93F5C" w:rsidRDefault="00C93F5C" w:rsidP="00A8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3442" w:rsidRPr="00A33F1D" w:rsidRDefault="00C93F5C" w:rsidP="00C93F5C">
      <w:pPr>
        <w:tabs>
          <w:tab w:val="left" w:pos="615"/>
          <w:tab w:val="left" w:pos="780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376D7D" w:rsidRDefault="00E470B6" w:rsidP="00E470B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376D7D">
        <w:rPr>
          <w:rFonts w:ascii="Times New Roman" w:hAnsi="Times New Roman" w:cs="Times New Roman"/>
          <w:b/>
        </w:rPr>
        <w:t xml:space="preserve">. Termin ważności oferty: </w:t>
      </w:r>
      <w:r w:rsidR="00376D7D" w:rsidRPr="00376D7D">
        <w:rPr>
          <w:rFonts w:ascii="Times New Roman" w:hAnsi="Times New Roman" w:cs="Times New Roman"/>
        </w:rPr>
        <w:t>…………………………</w:t>
      </w:r>
      <w:r w:rsidR="00D36BC8">
        <w:rPr>
          <w:rFonts w:ascii="Times New Roman" w:hAnsi="Times New Roman" w:cs="Times New Roman"/>
        </w:rPr>
        <w:t>…………………………………………………</w:t>
      </w:r>
    </w:p>
    <w:p w:rsidR="00233AA2" w:rsidRPr="00A8550A" w:rsidRDefault="00E470B6" w:rsidP="00E470B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376D7D">
        <w:rPr>
          <w:rFonts w:ascii="Times New Roman" w:hAnsi="Times New Roman" w:cs="Times New Roman"/>
          <w:b/>
        </w:rPr>
        <w:t>.</w:t>
      </w:r>
      <w:r w:rsidR="00233AA2" w:rsidRPr="00A8550A">
        <w:rPr>
          <w:rFonts w:ascii="Times New Roman" w:hAnsi="Times New Roman" w:cs="Times New Roman"/>
          <w:b/>
        </w:rPr>
        <w:t xml:space="preserve"> Oświadczenie </w:t>
      </w:r>
      <w:r w:rsidR="00A8550A">
        <w:rPr>
          <w:rFonts w:ascii="Times New Roman" w:hAnsi="Times New Roman" w:cs="Times New Roman"/>
          <w:b/>
        </w:rPr>
        <w:t>Oferenta</w:t>
      </w:r>
      <w:r w:rsidR="005C13C3">
        <w:rPr>
          <w:rFonts w:ascii="Times New Roman" w:hAnsi="Times New Roman" w:cs="Times New Roman"/>
          <w:b/>
        </w:rPr>
        <w:t>:</w:t>
      </w:r>
    </w:p>
    <w:p w:rsidR="00233AA2" w:rsidRDefault="00D36BC8" w:rsidP="00E470B6">
      <w:pPr>
        <w:tabs>
          <w:tab w:val="left" w:pos="208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="00233AA2">
        <w:rPr>
          <w:rFonts w:ascii="Times New Roman" w:hAnsi="Times New Roman" w:cs="Times New Roman"/>
        </w:rPr>
        <w:t>, że:</w:t>
      </w:r>
      <w:r w:rsidR="002F3C3E">
        <w:rPr>
          <w:rFonts w:ascii="Times New Roman" w:hAnsi="Times New Roman" w:cs="Times New Roman"/>
        </w:rPr>
        <w:tab/>
      </w:r>
    </w:p>
    <w:p w:rsidR="00233AA2" w:rsidRDefault="00376D7D" w:rsidP="00E470B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Posiadam </w:t>
      </w:r>
      <w:r w:rsidR="00233AA2" w:rsidRPr="00451AC0">
        <w:rPr>
          <w:rFonts w:ascii="Times New Roman" w:hAnsi="Times New Roman" w:cs="Times New Roman"/>
        </w:rPr>
        <w:t xml:space="preserve">wymagane uprawnienia </w:t>
      </w:r>
      <w:r w:rsidR="00193201">
        <w:rPr>
          <w:rFonts w:ascii="Times New Roman" w:hAnsi="Times New Roman" w:cs="Times New Roman"/>
        </w:rPr>
        <w:t xml:space="preserve">i doświadczenie </w:t>
      </w:r>
      <w:r w:rsidR="00233AA2" w:rsidRPr="00451AC0">
        <w:rPr>
          <w:rFonts w:ascii="Times New Roman" w:hAnsi="Times New Roman" w:cs="Times New Roman"/>
        </w:rPr>
        <w:t>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2022F1" w:rsidRDefault="002022F1" w:rsidP="00E470B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022F1">
        <w:rPr>
          <w:rFonts w:ascii="Times New Roman" w:hAnsi="Times New Roman" w:cs="Times New Roman"/>
        </w:rPr>
        <w:lastRenderedPageBreak/>
        <w:t>Łączne zaangażowanie zawodowe w realizację wszystkich projektów finansowanych z funduszy strukturalnych i FS oraz działań finansowanych z innych źródeł, w tym środków własnych beneficjenta i innych podmiotów, nie</w:t>
      </w:r>
      <w:r>
        <w:rPr>
          <w:rFonts w:ascii="Times New Roman" w:hAnsi="Times New Roman" w:cs="Times New Roman"/>
        </w:rPr>
        <w:t xml:space="preserve"> będzie</w:t>
      </w:r>
      <w:r w:rsidRPr="002022F1">
        <w:rPr>
          <w:rFonts w:ascii="Times New Roman" w:hAnsi="Times New Roman" w:cs="Times New Roman"/>
        </w:rPr>
        <w:t xml:space="preserve"> przekraczać 276 godzin miesięcznie</w:t>
      </w:r>
      <w:r>
        <w:rPr>
          <w:rFonts w:ascii="Times New Roman" w:hAnsi="Times New Roman" w:cs="Times New Roman"/>
        </w:rPr>
        <w:t>.</w:t>
      </w:r>
    </w:p>
    <w:p w:rsidR="00A22E39" w:rsidRPr="00A22E39" w:rsidRDefault="00A22E39" w:rsidP="004B7A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2E39">
        <w:rPr>
          <w:rFonts w:ascii="Times New Roman" w:hAnsi="Times New Roman" w:cs="Times New Roman"/>
        </w:rPr>
        <w:t>Jestem/nie jestem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A22E39">
        <w:rPr>
          <w:rFonts w:ascii="Times New Roman" w:hAnsi="Times New Roman" w:cs="Times New Roman"/>
        </w:rPr>
        <w:t xml:space="preserve"> zgłoszony do obowiązkowych ubezpieczeń społecznych ze stosunku pracy o oskładkowanym przychodzie w kwocie co najmniej minimalnego wynagrodzenia tj. 2</w:t>
      </w:r>
      <w:r w:rsidR="00803D6D">
        <w:rPr>
          <w:rFonts w:ascii="Times New Roman" w:hAnsi="Times New Roman" w:cs="Times New Roman"/>
        </w:rPr>
        <w:t> </w:t>
      </w:r>
      <w:r w:rsidRPr="00A22E39">
        <w:rPr>
          <w:rFonts w:ascii="Times New Roman" w:hAnsi="Times New Roman" w:cs="Times New Roman"/>
        </w:rPr>
        <w:t>100</w:t>
      </w:r>
      <w:r w:rsidR="00803D6D">
        <w:rPr>
          <w:rFonts w:ascii="Times New Roman" w:hAnsi="Times New Roman" w:cs="Times New Roman"/>
        </w:rPr>
        <w:t>,00</w:t>
      </w:r>
      <w:r w:rsidRPr="00A22E39">
        <w:rPr>
          <w:rFonts w:ascii="Times New Roman" w:hAnsi="Times New Roman" w:cs="Times New Roman"/>
        </w:rPr>
        <w:t xml:space="preserve"> PLN brutto.</w:t>
      </w:r>
    </w:p>
    <w:p w:rsidR="0092645C" w:rsidRDefault="0092645C" w:rsidP="00E470B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92BCA" w:rsidRPr="00EF0A8B" w:rsidRDefault="00E470B6" w:rsidP="00E470B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692BCA">
        <w:rPr>
          <w:rFonts w:ascii="Times New Roman" w:hAnsi="Times New Roman" w:cs="Times New Roman"/>
          <w:b/>
        </w:rPr>
        <w:t xml:space="preserve">. </w:t>
      </w:r>
      <w:r w:rsidR="00692BCA" w:rsidRPr="00EF0A8B">
        <w:rPr>
          <w:rFonts w:ascii="Times New Roman" w:hAnsi="Times New Roman" w:cs="Times New Roman"/>
          <w:b/>
        </w:rPr>
        <w:t xml:space="preserve">Załączniki: </w:t>
      </w:r>
    </w:p>
    <w:p w:rsidR="00692BCA" w:rsidRPr="00EF0A8B" w:rsidRDefault="00692BCA" w:rsidP="00E470B6">
      <w:pPr>
        <w:pStyle w:val="Akapitzlist"/>
        <w:numPr>
          <w:ilvl w:val="3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F2421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urriculum </w:t>
      </w:r>
      <w:r w:rsidRPr="00F2421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itae dokumentujące spełnienie wymagań stawianych kandydatom określonych w  części </w:t>
      </w:r>
      <w:r w:rsidRPr="00692BCA">
        <w:rPr>
          <w:rFonts w:ascii="Times New Roman" w:hAnsi="Times New Roman" w:cs="Times New Roman"/>
        </w:rPr>
        <w:t>V.</w:t>
      </w:r>
      <w:r>
        <w:rPr>
          <w:rFonts w:ascii="Times New Roman" w:hAnsi="Times New Roman" w:cs="Times New Roman"/>
        </w:rPr>
        <w:t xml:space="preserve"> pkt. 1. W dokumencie CV powinna znaleźć się klauzula o treści: </w:t>
      </w:r>
      <w:r w:rsidRPr="00692BCA">
        <w:rPr>
          <w:rFonts w:ascii="Times New Roman" w:hAnsi="Times New Roman" w:cs="Times New Roman"/>
        </w:rPr>
        <w:t>""Wyrażam zgodę na przetwarzanie moich danych osobowych dla potrzeb niezbędnych do realizacji procesu rekrutacji zgodnie z ustawą z dnia 29 sierpnia 1997 r. o ochronie danych osobowych (Dz. U. z 20</w:t>
      </w:r>
      <w:r>
        <w:rPr>
          <w:rFonts w:ascii="Times New Roman" w:hAnsi="Times New Roman" w:cs="Times New Roman"/>
        </w:rPr>
        <w:t>14 r., poz. 1182 ze zm</w:t>
      </w:r>
      <w:r w:rsidRPr="00692BCA">
        <w:rPr>
          <w:rFonts w:ascii="Times New Roman" w:hAnsi="Times New Roman" w:cs="Times New Roman"/>
        </w:rPr>
        <w:t>.)".</w:t>
      </w:r>
    </w:p>
    <w:p w:rsidR="00F40305" w:rsidRDefault="00F40305" w:rsidP="00692BCA">
      <w:pPr>
        <w:spacing w:after="0"/>
        <w:jc w:val="both"/>
        <w:rPr>
          <w:rFonts w:ascii="Times New Roman" w:hAnsi="Times New Roman" w:cs="Times New Roman"/>
        </w:rPr>
      </w:pPr>
    </w:p>
    <w:p w:rsidR="00692BCA" w:rsidRDefault="00692BCA" w:rsidP="003435F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3435F8" w:rsidRPr="005C13C3" w:rsidRDefault="003435F8" w:rsidP="003435F8">
      <w:pPr>
        <w:spacing w:after="0"/>
        <w:ind w:left="360"/>
        <w:jc w:val="both"/>
        <w:rPr>
          <w:rFonts w:ascii="Times New Roman" w:hAnsi="Times New Roman" w:cs="Times New Roman"/>
        </w:rPr>
      </w:pPr>
      <w:r w:rsidRPr="005C13C3">
        <w:rPr>
          <w:rFonts w:ascii="Times New Roman" w:hAnsi="Times New Roman" w:cs="Times New Roman"/>
        </w:rPr>
        <w:t>………………………………</w:t>
      </w:r>
      <w:r w:rsidR="0092645C">
        <w:rPr>
          <w:rFonts w:ascii="Times New Roman" w:hAnsi="Times New Roman" w:cs="Times New Roman"/>
        </w:rPr>
        <w:t>……..</w:t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  <w:t>(</w:t>
      </w:r>
      <w:r w:rsidR="002C653E">
        <w:rPr>
          <w:rFonts w:ascii="Times New Roman" w:hAnsi="Times New Roman" w:cs="Times New Roman"/>
        </w:rPr>
        <w:t>czytelny podpis)</w:t>
      </w:r>
      <w:bookmarkStart w:id="0" w:name="_GoBack"/>
      <w:bookmarkEnd w:id="0"/>
    </w:p>
    <w:p w:rsidR="005C13C3" w:rsidRDefault="005C13C3" w:rsidP="005C13C3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233AA2" w:rsidRPr="00233AA2" w:rsidRDefault="00233AA2" w:rsidP="00233AA2"/>
    <w:sectPr w:rsidR="00233AA2" w:rsidRPr="00233A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D3" w:rsidRDefault="00CB25D3" w:rsidP="00233AA2">
      <w:pPr>
        <w:spacing w:after="0" w:line="240" w:lineRule="auto"/>
      </w:pPr>
      <w:r>
        <w:separator/>
      </w:r>
    </w:p>
  </w:endnote>
  <w:endnote w:type="continuationSeparator" w:id="0">
    <w:p w:rsidR="00CB25D3" w:rsidRDefault="00CB25D3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53E">
          <w:rPr>
            <w:noProof/>
          </w:rPr>
          <w:t>4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D3" w:rsidRDefault="00CB25D3" w:rsidP="00233AA2">
      <w:pPr>
        <w:spacing w:after="0" w:line="240" w:lineRule="auto"/>
      </w:pPr>
      <w:r>
        <w:separator/>
      </w:r>
    </w:p>
  </w:footnote>
  <w:footnote w:type="continuationSeparator" w:id="0">
    <w:p w:rsidR="00CB25D3" w:rsidRDefault="00CB25D3" w:rsidP="00233AA2">
      <w:pPr>
        <w:spacing w:after="0" w:line="240" w:lineRule="auto"/>
      </w:pPr>
      <w:r>
        <w:continuationSeparator/>
      </w:r>
    </w:p>
  </w:footnote>
  <w:footnote w:id="1">
    <w:p w:rsidR="00A22E39" w:rsidRDefault="00A22E3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BC5339">
    <w:pPr>
      <w:pStyle w:val="Nagwek"/>
      <w:rPr>
        <w:rFonts w:ascii="Arial" w:hAnsi="Arial" w:cs="Arial"/>
        <w:i/>
        <w:iCs/>
        <w:sz w:val="16"/>
        <w:szCs w:val="16"/>
      </w:rPr>
    </w:pPr>
    <w:r w:rsidRPr="005D74C9">
      <w:rPr>
        <w:noProof/>
        <w:lang w:eastAsia="pl-PL"/>
      </w:rPr>
      <w:drawing>
        <wp:inline distT="0" distB="0" distL="0" distR="0" wp14:anchorId="1FF0336E" wp14:editId="5CF1C785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2F03" w:rsidRDefault="004F2F03" w:rsidP="00645C84">
    <w:pPr>
      <w:spacing w:after="0" w:line="240" w:lineRule="auto"/>
      <w:rPr>
        <w:rFonts w:ascii="Arial" w:hAnsi="Arial" w:cs="Arial"/>
        <w:i/>
        <w:iCs/>
        <w:sz w:val="16"/>
        <w:szCs w:val="16"/>
      </w:rPr>
    </w:pPr>
  </w:p>
  <w:p w:rsidR="00645C84" w:rsidRPr="00645C84" w:rsidRDefault="001A2323" w:rsidP="00645C84">
    <w:pPr>
      <w:spacing w:after="0" w:line="240" w:lineRule="auto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</w:t>
    </w:r>
    <w:r w:rsidR="00645C84">
      <w:rPr>
        <w:rFonts w:ascii="Arial" w:hAnsi="Arial" w:cs="Arial"/>
        <w:i/>
        <w:iCs/>
        <w:sz w:val="16"/>
        <w:szCs w:val="16"/>
      </w:rPr>
      <w:t xml:space="preserve">: </w:t>
    </w:r>
    <w:r w:rsidR="00645C84" w:rsidRPr="00645C84">
      <w:rPr>
        <w:rFonts w:ascii="Arial" w:hAnsi="Arial" w:cs="Arial"/>
        <w:i/>
        <w:iCs/>
        <w:sz w:val="16"/>
        <w:szCs w:val="16"/>
      </w:rPr>
      <w:t xml:space="preserve">ID: </w:t>
    </w:r>
    <w:r w:rsidR="00F55BBF">
      <w:rPr>
        <w:rFonts w:ascii="Arial" w:hAnsi="Arial" w:cs="Arial"/>
        <w:i/>
        <w:iCs/>
        <w:sz w:val="16"/>
        <w:szCs w:val="16"/>
      </w:rPr>
      <w:t>01/01/2018</w:t>
    </w:r>
  </w:p>
  <w:p w:rsidR="00233AA2" w:rsidRDefault="00233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0A8B"/>
    <w:multiLevelType w:val="hybridMultilevel"/>
    <w:tmpl w:val="5E1247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E60CCA"/>
    <w:multiLevelType w:val="hybridMultilevel"/>
    <w:tmpl w:val="8A1A872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2A5C53"/>
    <w:multiLevelType w:val="hybridMultilevel"/>
    <w:tmpl w:val="3C3C5D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0A4A99"/>
    <w:multiLevelType w:val="multilevel"/>
    <w:tmpl w:val="31422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39E2022"/>
    <w:multiLevelType w:val="hybridMultilevel"/>
    <w:tmpl w:val="5EAC7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40682"/>
    <w:multiLevelType w:val="hybridMultilevel"/>
    <w:tmpl w:val="A44ECF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5193C23"/>
    <w:multiLevelType w:val="hybridMultilevel"/>
    <w:tmpl w:val="7D4C40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0F5514"/>
    <w:multiLevelType w:val="multilevel"/>
    <w:tmpl w:val="437C5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7DB58DC"/>
    <w:multiLevelType w:val="hybridMultilevel"/>
    <w:tmpl w:val="6E6814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B284D"/>
    <w:multiLevelType w:val="hybridMultilevel"/>
    <w:tmpl w:val="77883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B30FA"/>
    <w:multiLevelType w:val="hybridMultilevel"/>
    <w:tmpl w:val="DA161EF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E42FB"/>
    <w:multiLevelType w:val="hybridMultilevel"/>
    <w:tmpl w:val="BF9AE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E508A"/>
    <w:multiLevelType w:val="hybridMultilevel"/>
    <w:tmpl w:val="67E43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14D24"/>
    <w:multiLevelType w:val="hybridMultilevel"/>
    <w:tmpl w:val="3BBC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E6518"/>
    <w:multiLevelType w:val="hybridMultilevel"/>
    <w:tmpl w:val="37565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B436D8"/>
    <w:multiLevelType w:val="hybridMultilevel"/>
    <w:tmpl w:val="99E67E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731CE3"/>
    <w:multiLevelType w:val="hybridMultilevel"/>
    <w:tmpl w:val="AF06EFE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FA85A0A"/>
    <w:multiLevelType w:val="hybridMultilevel"/>
    <w:tmpl w:val="DD4403B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C824AD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367E7"/>
    <w:multiLevelType w:val="hybridMultilevel"/>
    <w:tmpl w:val="07F24E88"/>
    <w:lvl w:ilvl="0" w:tplc="EF18ED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66C76"/>
    <w:multiLevelType w:val="hybridMultilevel"/>
    <w:tmpl w:val="5AC6C03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80C357F"/>
    <w:multiLevelType w:val="hybridMultilevel"/>
    <w:tmpl w:val="2C32F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C283A"/>
    <w:multiLevelType w:val="hybridMultilevel"/>
    <w:tmpl w:val="F74CE10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7"/>
  </w:num>
  <w:num w:numId="5">
    <w:abstractNumId w:val="3"/>
  </w:num>
  <w:num w:numId="6">
    <w:abstractNumId w:val="8"/>
  </w:num>
  <w:num w:numId="7">
    <w:abstractNumId w:val="24"/>
  </w:num>
  <w:num w:numId="8">
    <w:abstractNumId w:val="15"/>
  </w:num>
  <w:num w:numId="9">
    <w:abstractNumId w:val="11"/>
  </w:num>
  <w:num w:numId="10">
    <w:abstractNumId w:val="4"/>
  </w:num>
  <w:num w:numId="11">
    <w:abstractNumId w:val="21"/>
  </w:num>
  <w:num w:numId="12">
    <w:abstractNumId w:val="22"/>
  </w:num>
  <w:num w:numId="13">
    <w:abstractNumId w:val="7"/>
  </w:num>
  <w:num w:numId="14">
    <w:abstractNumId w:val="23"/>
  </w:num>
  <w:num w:numId="15">
    <w:abstractNumId w:val="25"/>
  </w:num>
  <w:num w:numId="16">
    <w:abstractNumId w:val="19"/>
  </w:num>
  <w:num w:numId="17">
    <w:abstractNumId w:val="0"/>
  </w:num>
  <w:num w:numId="18">
    <w:abstractNumId w:val="18"/>
  </w:num>
  <w:num w:numId="19">
    <w:abstractNumId w:val="20"/>
  </w:num>
  <w:num w:numId="20">
    <w:abstractNumId w:val="1"/>
  </w:num>
  <w:num w:numId="21">
    <w:abstractNumId w:val="12"/>
  </w:num>
  <w:num w:numId="22">
    <w:abstractNumId w:val="9"/>
  </w:num>
  <w:num w:numId="23">
    <w:abstractNumId w:val="6"/>
  </w:num>
  <w:num w:numId="24">
    <w:abstractNumId w:val="2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80513"/>
    <w:rsid w:val="000E29C6"/>
    <w:rsid w:val="00124EA9"/>
    <w:rsid w:val="00131E8F"/>
    <w:rsid w:val="00143D30"/>
    <w:rsid w:val="001630C2"/>
    <w:rsid w:val="00186A9F"/>
    <w:rsid w:val="00193201"/>
    <w:rsid w:val="001A2323"/>
    <w:rsid w:val="00200C8E"/>
    <w:rsid w:val="002022F1"/>
    <w:rsid w:val="00206F62"/>
    <w:rsid w:val="00233AA2"/>
    <w:rsid w:val="00282BE9"/>
    <w:rsid w:val="002B7C6A"/>
    <w:rsid w:val="002C14AC"/>
    <w:rsid w:val="002C653E"/>
    <w:rsid w:val="002D0783"/>
    <w:rsid w:val="002F3C3E"/>
    <w:rsid w:val="003435F8"/>
    <w:rsid w:val="00354772"/>
    <w:rsid w:val="003677DA"/>
    <w:rsid w:val="00376D7D"/>
    <w:rsid w:val="003823FF"/>
    <w:rsid w:val="0038386B"/>
    <w:rsid w:val="00391307"/>
    <w:rsid w:val="003A6849"/>
    <w:rsid w:val="003B0F24"/>
    <w:rsid w:val="003C7753"/>
    <w:rsid w:val="003E3E91"/>
    <w:rsid w:val="003F20E5"/>
    <w:rsid w:val="00444280"/>
    <w:rsid w:val="004E748F"/>
    <w:rsid w:val="004F2F03"/>
    <w:rsid w:val="00515185"/>
    <w:rsid w:val="00540344"/>
    <w:rsid w:val="005455D3"/>
    <w:rsid w:val="00547490"/>
    <w:rsid w:val="00552985"/>
    <w:rsid w:val="00566AEE"/>
    <w:rsid w:val="00573D09"/>
    <w:rsid w:val="005919D1"/>
    <w:rsid w:val="005C13C3"/>
    <w:rsid w:val="005D72AB"/>
    <w:rsid w:val="00607543"/>
    <w:rsid w:val="00610669"/>
    <w:rsid w:val="00614BC9"/>
    <w:rsid w:val="00636FB6"/>
    <w:rsid w:val="00645C84"/>
    <w:rsid w:val="00646B73"/>
    <w:rsid w:val="00692BCA"/>
    <w:rsid w:val="006A001C"/>
    <w:rsid w:val="006A60A0"/>
    <w:rsid w:val="0073041C"/>
    <w:rsid w:val="007350D4"/>
    <w:rsid w:val="00736682"/>
    <w:rsid w:val="0075086F"/>
    <w:rsid w:val="00776068"/>
    <w:rsid w:val="0079054D"/>
    <w:rsid w:val="00803D6D"/>
    <w:rsid w:val="00821FF5"/>
    <w:rsid w:val="008604EC"/>
    <w:rsid w:val="008672ED"/>
    <w:rsid w:val="00876237"/>
    <w:rsid w:val="0088366C"/>
    <w:rsid w:val="008A101C"/>
    <w:rsid w:val="008E0D83"/>
    <w:rsid w:val="008F22BD"/>
    <w:rsid w:val="0092645C"/>
    <w:rsid w:val="009304E9"/>
    <w:rsid w:val="00946C12"/>
    <w:rsid w:val="00953EF9"/>
    <w:rsid w:val="00970247"/>
    <w:rsid w:val="00983C81"/>
    <w:rsid w:val="009930B3"/>
    <w:rsid w:val="00A05E57"/>
    <w:rsid w:val="00A15533"/>
    <w:rsid w:val="00A22E39"/>
    <w:rsid w:val="00A31FC2"/>
    <w:rsid w:val="00A33F1D"/>
    <w:rsid w:val="00A7652F"/>
    <w:rsid w:val="00A83442"/>
    <w:rsid w:val="00A8550A"/>
    <w:rsid w:val="00A934BE"/>
    <w:rsid w:val="00AE5914"/>
    <w:rsid w:val="00BC5339"/>
    <w:rsid w:val="00C22A89"/>
    <w:rsid w:val="00C31DAE"/>
    <w:rsid w:val="00C61110"/>
    <w:rsid w:val="00C90574"/>
    <w:rsid w:val="00C93F5C"/>
    <w:rsid w:val="00CA55D8"/>
    <w:rsid w:val="00CB1452"/>
    <w:rsid w:val="00CB25D3"/>
    <w:rsid w:val="00CB4336"/>
    <w:rsid w:val="00CB5CF2"/>
    <w:rsid w:val="00D04B10"/>
    <w:rsid w:val="00D36BC8"/>
    <w:rsid w:val="00D472F6"/>
    <w:rsid w:val="00D57515"/>
    <w:rsid w:val="00D66E54"/>
    <w:rsid w:val="00DC0DD8"/>
    <w:rsid w:val="00DE5179"/>
    <w:rsid w:val="00E470B6"/>
    <w:rsid w:val="00E57840"/>
    <w:rsid w:val="00E77E49"/>
    <w:rsid w:val="00EB5CC1"/>
    <w:rsid w:val="00ED24EA"/>
    <w:rsid w:val="00EF0A8B"/>
    <w:rsid w:val="00F40305"/>
    <w:rsid w:val="00F44A75"/>
    <w:rsid w:val="00F5517E"/>
    <w:rsid w:val="00F55BBF"/>
    <w:rsid w:val="00F72C65"/>
    <w:rsid w:val="00F804A8"/>
    <w:rsid w:val="00F968B4"/>
    <w:rsid w:val="00F9789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E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E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E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PCDB</cp:lastModifiedBy>
  <cp:revision>50</cp:revision>
  <dcterms:created xsi:type="dcterms:W3CDTF">2017-01-09T09:00:00Z</dcterms:created>
  <dcterms:modified xsi:type="dcterms:W3CDTF">2018-01-31T09:34:00Z</dcterms:modified>
</cp:coreProperties>
</file>